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8"/>
          <w:szCs w:val="38"/>
        </w:rPr>
        <w:t xml:space="preserve">ZGŁOSZENIE REKLAMACJI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(reklamacja prac remontowych — gwarancja / rękojmia)</w:t>
      </w:r>
    </w:p>
    <w:p>
      <w:pPr>
        <w:spacing w:after="120"/>
      </w:pPr>
      <w:r>
        <w:rPr>
          <w:b/>
          <w:bCs/>
        </w:rPr>
        <w:t xml:space="preserve">Data zgłoszenia: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Zgłaszający (Klient): </w:t>
      </w:r>
      <w:r>
        <w:rPr>
          <w:color w:val="6B7280"/>
        </w:rPr>
        <w:t xml:space="preserve">[imię i nazwisko, adres, telefon, e-mail]</w:t>
      </w:r>
    </w:p>
    <w:p>
      <w:pPr>
        <w:spacing w:after="120"/>
      </w:pPr>
      <w:r>
        <w:rPr>
          <w:b/>
          <w:bCs/>
        </w:rPr>
        <w:t xml:space="preserve">Wykonawca: </w:t>
      </w:r>
      <w:r>
        <w:rPr>
          <w:color w:val="6B7280"/>
        </w:rPr>
        <w:t xml:space="preserve">[nazwa firmy]</w:t>
      </w:r>
      <w:r>
        <w:t xml:space="preserve">    Umowa nr / data: </w:t>
      </w:r>
      <w:r>
        <w:rPr>
          <w:color w:val="6B7280"/>
        </w:rPr>
        <w:t xml:space="preserve">[……]</w:t>
      </w:r>
    </w:p>
    <w:p>
      <w:pPr>
        <w:spacing w:after="120"/>
      </w:pPr>
      <w:r>
        <w:rPr>
          <w:b/>
          <w:bCs/>
        </w:rPr>
        <w:t xml:space="preserve">Adres wykonania prac: </w:t>
      </w:r>
      <w:r>
        <w:rPr>
          <w:color w:val="6B7280"/>
        </w:rPr>
        <w:t xml:space="preserve">[……………]</w:t>
      </w:r>
    </w:p>
    <w:p>
      <w:pPr>
        <w:pStyle w:val="Heading2"/>
      </w:pPr>
      <w:r>
        <w:t xml:space="preserve">§1. Opis wady</w:t>
      </w:r>
    </w:p>
    <w:p>
      <w:pPr>
        <w:spacing w:after="120"/>
      </w:pPr>
      <w:r>
        <w:t xml:space="preserve">Czego dotyczy reklamacja (opis wady/usterki): </w:t>
      </w:r>
    </w:p>
    <w:p>
      <w:pPr>
        <w:spacing w:after="120"/>
      </w:pPr>
      <w:r>
        <w:rPr>
          <w:color w:val="6B7280"/>
        </w:rPr>
        <w:t xml:space="preserve">[…………………………………………………………………………………]</w:t>
      </w:r>
    </w:p>
    <w:p>
      <w:pPr>
        <w:spacing w:after="120"/>
      </w:pPr>
      <w:r>
        <w:rPr>
          <w:b/>
          <w:bCs/>
        </w:rPr>
        <w:t xml:space="preserve">Data wykrycia wady: </w:t>
      </w:r>
      <w:r>
        <w:rPr>
          <w:color w:val="6B7280"/>
        </w:rPr>
        <w:t xml:space="preserve">[……………]</w:t>
      </w:r>
    </w:p>
    <w:p>
      <w:pPr>
        <w:pStyle w:val="Heading2"/>
      </w:pPr>
      <w:r>
        <w:t xml:space="preserve">§2. Żądanie Klienta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Nieodpłatne usunięcie wady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Ponowne wykonanie prac w zakresie wadliwym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Obniżenie wynagrodzenia / inne: [……………]</w:t>
      </w:r>
    </w:p>
    <w:p>
      <w:pPr>
        <w:pStyle w:val="Heading2"/>
      </w:pPr>
      <w:r>
        <w:t xml:space="preserve">§3. Załączniki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Dokumentacja zdjęciowa wady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Kopia umowy / protokołu odbioru / karty gwarancyjnej</w:t>
      </w:r>
    </w:p>
    <w:p>
      <w:pPr>
        <w:pStyle w:val="Heading2"/>
      </w:pPr>
      <w:r>
        <w:t xml:space="preserve">§4. Termin rozpatrzenia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Wykonawca rozpatruje reklamację w terminie [14] dni od otrzymania zgłoszenia i informuje Klienta o sposobie załatwienia.</w:t>
      </w:r>
    </w:p>
    <w:p>
      <w:pPr>
        <w:spacing w:after="12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Podpis Klienta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Potwierdzenie przyjęcia (Wykonawca)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2026-06-13T05:16:05.627Z</dcterms:created>
  <dcterms:modified xsi:type="dcterms:W3CDTF">2026-06-13T05:16:05.627Z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